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widowControl/>
        <w:jc w:val="center"/>
        <w:rPr>
          <w:rFonts w:hint="eastAsia" w:ascii="宋体" w:hAnsi="宋体" w:eastAsia="宋体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1"/>
          <w:szCs w:val="31"/>
          <w:lang w:val="en-US" w:eastAsia="zh-CN" w:bidi="ar"/>
        </w:rPr>
        <w:t>福州软件职业技术学院2025届实习就业</w:t>
      </w:r>
      <w:r>
        <w:rPr>
          <w:rFonts w:hint="eastAsia" w:ascii="宋体" w:hAnsi="宋体" w:eastAsia="宋体"/>
          <w:b/>
          <w:bCs/>
          <w:color w:val="000000"/>
          <w:kern w:val="0"/>
          <w:sz w:val="31"/>
          <w:szCs w:val="31"/>
          <w:lang w:bidi="ar"/>
        </w:rPr>
        <w:t>QQ群号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福软2025届</w:t>
      </w:r>
      <w:r>
        <w:rPr>
          <w:rFonts w:hint="eastAsia" w:ascii="仿宋" w:hAnsi="仿宋" w:eastAsia="仿宋" w:cs="仿宋"/>
          <w:sz w:val="32"/>
          <w:szCs w:val="32"/>
        </w:rPr>
        <w:t>智能产业学院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实习就业通知群</w:t>
      </w:r>
      <w:r>
        <w:rPr>
          <w:rFonts w:hint="eastAsia" w:ascii="仿宋" w:hAnsi="仿宋" w:eastAsia="仿宋" w:cs="仿宋"/>
          <w:sz w:val="32"/>
          <w:szCs w:val="32"/>
        </w:rPr>
        <w:t>QQ号：</w:t>
      </w:r>
      <w:r>
        <w:rPr>
          <w:rFonts w:ascii="仿宋" w:hAnsi="仿宋" w:eastAsia="仿宋" w:cs="仿宋"/>
          <w:sz w:val="32"/>
          <w:szCs w:val="32"/>
        </w:rPr>
        <w:t>960477380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福软2025届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131445</wp:posOffset>
            </wp:positionV>
            <wp:extent cx="2266950" cy="2381250"/>
            <wp:effectExtent l="0" t="0" r="0" b="0"/>
            <wp:wrapTopAndBottom/>
            <wp:docPr id="3" name="图片 3" descr="福软智能产业学院2025届实习就业通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福软智能产业学院2025届实习就业通知群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游戏产业学院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实习就业通知群</w:t>
      </w:r>
      <w:r>
        <w:rPr>
          <w:rFonts w:hint="eastAsia" w:ascii="仿宋" w:hAnsi="仿宋" w:eastAsia="仿宋" w:cs="仿宋"/>
          <w:sz w:val="32"/>
          <w:szCs w:val="32"/>
        </w:rPr>
        <w:t>QQ号：956289438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157480</wp:posOffset>
            </wp:positionV>
            <wp:extent cx="2266950" cy="2381250"/>
            <wp:effectExtent l="0" t="0" r="0" b="0"/>
            <wp:wrapTopAndBottom/>
            <wp:docPr id="4" name="图片 4" descr="福软游戏产业学院2025届实习就业通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福软游戏产业学院2025届实习就业通知群群聊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福软2025届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828675</wp:posOffset>
            </wp:positionV>
            <wp:extent cx="2266950" cy="2381250"/>
            <wp:effectExtent l="0" t="0" r="0" b="0"/>
            <wp:wrapTopAndBottom/>
            <wp:docPr id="5" name="图片 5" descr="福软智能建造产业学院2025届实习就业通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福软智能建造产业学院2025届实习就业通知群群聊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智能建造产业学院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实习就业通知群</w:t>
      </w:r>
      <w:r>
        <w:rPr>
          <w:rFonts w:hint="eastAsia" w:ascii="仿宋" w:hAnsi="仿宋" w:eastAsia="仿宋" w:cs="仿宋"/>
          <w:sz w:val="32"/>
          <w:szCs w:val="32"/>
        </w:rPr>
        <w:t>QQ号：925209826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福软2025届</w:t>
      </w:r>
      <w:r>
        <w:rPr>
          <w:rFonts w:hint="eastAsia" w:ascii="仿宋" w:hAnsi="仿宋" w:eastAsia="仿宋" w:cs="仿宋"/>
          <w:sz w:val="32"/>
          <w:szCs w:val="32"/>
        </w:rPr>
        <w:t>数字金融产业学院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实习就业通知群</w:t>
      </w:r>
      <w:r>
        <w:rPr>
          <w:rFonts w:hint="eastAsia" w:ascii="仿宋" w:hAnsi="仿宋" w:eastAsia="仿宋" w:cs="仿宋"/>
          <w:sz w:val="32"/>
          <w:szCs w:val="32"/>
        </w:rPr>
        <w:t>QQ号：238645408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216535</wp:posOffset>
            </wp:positionV>
            <wp:extent cx="2266950" cy="2381250"/>
            <wp:effectExtent l="0" t="0" r="0" b="0"/>
            <wp:wrapTopAndBottom/>
            <wp:docPr id="6" name="图片 6" descr="福软数字金融产业学院2025届实习就业通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福软数字金融产业学院2025届实习就业通知群群聊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福软2025届</w:t>
      </w:r>
      <w:r>
        <w:rPr>
          <w:rFonts w:hint="eastAsia" w:ascii="仿宋" w:hAnsi="仿宋" w:eastAsia="仿宋" w:cs="仿宋"/>
          <w:sz w:val="32"/>
          <w:szCs w:val="32"/>
        </w:rPr>
        <w:t>容艺影视产业学院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实习就业通知群</w:t>
      </w:r>
      <w:r>
        <w:rPr>
          <w:rFonts w:hint="eastAsia" w:ascii="仿宋" w:hAnsi="仿宋" w:eastAsia="仿宋" w:cs="仿宋"/>
          <w:sz w:val="32"/>
          <w:szCs w:val="32"/>
        </w:rPr>
        <w:t>QQ号：307907205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军体部合并到容艺影视产业学院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福软2025届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3129280</wp:posOffset>
            </wp:positionV>
            <wp:extent cx="2266950" cy="2381250"/>
            <wp:effectExtent l="0" t="0" r="0" b="0"/>
            <wp:wrapTopAndBottom/>
            <wp:docPr id="1" name="图片 1" descr="福软现代通信产业学院2025届毕业生实习就业通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软现代通信产业学院2025届毕业生实习就业通知群群聊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81915</wp:posOffset>
            </wp:positionV>
            <wp:extent cx="2266950" cy="2381250"/>
            <wp:effectExtent l="0" t="0" r="0" b="0"/>
            <wp:wrapTopAndBottom/>
            <wp:docPr id="7" name="图片 7" descr="福软容艺影视产业学院2025届实习就业通知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福软容艺影视产业学院2025届实习就业通知群群聊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现代通信产业学院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实习就业通知群</w:t>
      </w:r>
      <w:r>
        <w:rPr>
          <w:rFonts w:hint="eastAsia" w:ascii="仿宋" w:hAnsi="仿宋" w:eastAsia="仿宋" w:cs="仿宋"/>
          <w:sz w:val="32"/>
          <w:szCs w:val="32"/>
        </w:rPr>
        <w:t>QQ号：148295227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福软</w:t>
      </w:r>
      <w:r>
        <w:rPr>
          <w:rFonts w:hint="eastAsia" w:ascii="仿宋" w:hAnsi="仿宋" w:eastAsia="仿宋" w:cs="仿宋"/>
          <w:sz w:val="32"/>
          <w:szCs w:val="32"/>
        </w:rPr>
        <w:t>就业指导中心微信公众号：FR-jycyzdzx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142240</wp:posOffset>
            </wp:positionV>
            <wp:extent cx="2457450" cy="2457450"/>
            <wp:effectExtent l="0" t="0" r="0" b="0"/>
            <wp:wrapTopAndBottom/>
            <wp:docPr id="15" name="图片 15" descr="qrcode_for_gh_c36d4b3d7a19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rcode_for_gh_c36d4b3d7a19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YmJlMTc1ZWFhM2U3ZGFlYzZhMDIyNTEzZjZjY2YifQ=="/>
  </w:docVars>
  <w:rsids>
    <w:rsidRoot w:val="00000000"/>
    <w:rsid w:val="42730BF4"/>
    <w:rsid w:val="6E8C5DEC"/>
    <w:rsid w:val="734C483A"/>
    <w:rsid w:val="75540BB4"/>
    <w:rsid w:val="7C275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/>
      <w:sz w:val="32"/>
      <w:szCs w:val="32"/>
      <w:lang w:val="zh-CN" w:bidi="zh-CN"/>
    </w:rPr>
  </w:style>
  <w:style w:type="paragraph" w:styleId="5">
    <w:name w:val="Body Text Indent"/>
    <w:basedOn w:val="1"/>
    <w:autoRedefine/>
    <w:qFormat/>
    <w:uiPriority w:val="0"/>
    <w:pPr>
      <w:ind w:firstLine="560" w:firstLineChars="200"/>
    </w:pPr>
    <w:rPr>
      <w:sz w:val="2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9">
    <w:name w:val="Body Text First Indent"/>
    <w:basedOn w:val="4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paragraph" w:customStyle="1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6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sz w:val="24"/>
      <w:szCs w:val="24"/>
    </w:rPr>
  </w:style>
  <w:style w:type="paragraph" w:customStyle="1" w:styleId="17">
    <w:name w:val="5555"/>
    <w:basedOn w:val="18"/>
    <w:autoRedefine/>
    <w:qFormat/>
    <w:uiPriority w:val="0"/>
    <w:pPr>
      <w:spacing w:afterLines="50"/>
    </w:pPr>
  </w:style>
  <w:style w:type="paragraph" w:customStyle="1" w:styleId="18">
    <w:name w:val="2222"/>
    <w:basedOn w:val="16"/>
    <w:autoRedefine/>
    <w:qFormat/>
    <w:uiPriority w:val="99"/>
    <w:pPr>
      <w:ind w:firstLine="0" w:firstLineChars="0"/>
      <w:jc w:val="center"/>
    </w:pPr>
    <w:rPr>
      <w:b/>
    </w:rPr>
  </w:style>
  <w:style w:type="paragraph" w:customStyle="1" w:styleId="19">
    <w:name w:val="脚注文本1"/>
    <w:basedOn w:val="1"/>
    <w:autoRedefine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399</Words>
  <Characters>2276</Characters>
  <Lines>18</Lines>
  <Paragraphs>5</Paragraphs>
  <TotalTime>1404</TotalTime>
  <ScaleCrop>false</ScaleCrop>
  <LinksUpToDate>false</LinksUpToDate>
  <CharactersWithSpaces>2670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2024-04-22T11:36:00Z</dcterms:created>
  <dc:creator>lin ts</dc:creator>
  <cp:lastModifiedBy>過客</cp:lastModifiedBy>
  <cp:lastPrinted>2024-04-22T07:05:00Z</cp:lastPrinted>
  <dcterms:modified xsi:type="dcterms:W3CDTF">2024-04-25T08:19:13Z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E38D4ECA28B944A0A801FEED98B4D3F3_13</vt:lpwstr>
  </property>
</Properties>
</file>